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24C4A" w14:textId="77777777" w:rsidR="00310F34" w:rsidRDefault="00310F34" w:rsidP="007D2023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1081CF6" wp14:editId="1F4BD1FA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3D59903" w14:textId="4FBC8975" w:rsidR="00310F34" w:rsidRPr="002A04BF" w:rsidRDefault="00310F34" w:rsidP="007D2023">
      <w:pPr>
        <w:tabs>
          <w:tab w:val="left" w:pos="4365"/>
        </w:tabs>
        <w:ind w:right="-1"/>
        <w:jc w:val="center"/>
        <w:rPr>
          <w:b/>
          <w:i/>
          <w:sz w:val="28"/>
          <w:szCs w:val="28"/>
          <w:lang w:val="uk-UA"/>
        </w:rPr>
      </w:pPr>
    </w:p>
    <w:p w14:paraId="245BD1BF" w14:textId="77777777" w:rsidR="00310F34" w:rsidRDefault="00310F34" w:rsidP="007D2023">
      <w:pPr>
        <w:tabs>
          <w:tab w:val="left" w:pos="4365"/>
        </w:tabs>
        <w:ind w:right="-1"/>
        <w:jc w:val="center"/>
        <w:rPr>
          <w:lang w:val="uk-UA"/>
        </w:rPr>
      </w:pPr>
    </w:p>
    <w:p w14:paraId="718A5511" w14:textId="77777777" w:rsidR="00310F34" w:rsidRDefault="00310F34" w:rsidP="007D2023">
      <w:pPr>
        <w:ind w:right="-1"/>
        <w:jc w:val="center"/>
        <w:rPr>
          <w:lang w:val="uk-UA"/>
        </w:rPr>
      </w:pPr>
    </w:p>
    <w:p w14:paraId="62EE4E5B" w14:textId="77777777" w:rsidR="00310F34" w:rsidRDefault="00310F34" w:rsidP="007D2023">
      <w:pPr>
        <w:jc w:val="center"/>
        <w:rPr>
          <w:sz w:val="20"/>
          <w:szCs w:val="20"/>
          <w:lang w:val="uk-UA"/>
        </w:rPr>
      </w:pPr>
    </w:p>
    <w:p w14:paraId="6B40E986" w14:textId="77777777" w:rsidR="00310F34" w:rsidRDefault="00310F34" w:rsidP="007D2023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344BAC2C" w14:textId="77777777" w:rsidR="00310F34" w:rsidRPr="00D372AD" w:rsidRDefault="00310F34" w:rsidP="007D2023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5618DC70" w14:textId="1DD78BC3" w:rsidR="00310F34" w:rsidRDefault="009E0AF2" w:rsidP="007D2023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</w:t>
      </w:r>
      <w:r w:rsidR="003154EE">
        <w:rPr>
          <w:b/>
          <w:bCs/>
          <w:sz w:val="28"/>
          <w:szCs w:val="28"/>
          <w:lang w:val="uk-UA"/>
        </w:rPr>
        <w:t xml:space="preserve">    </w:t>
      </w:r>
      <w:r w:rsidR="00310F34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="00310F34">
        <w:rPr>
          <w:b/>
          <w:bCs/>
          <w:sz w:val="28"/>
          <w:szCs w:val="28"/>
          <w:lang w:val="uk-UA"/>
        </w:rPr>
        <w:t>Н</w:t>
      </w:r>
      <w:proofErr w:type="spellEnd"/>
      <w:r w:rsidR="00310F34">
        <w:rPr>
          <w:b/>
          <w:bCs/>
          <w:sz w:val="28"/>
          <w:szCs w:val="28"/>
          <w:lang w:val="uk-UA"/>
        </w:rPr>
        <w:t xml:space="preserve"> Я</w:t>
      </w:r>
      <w:r>
        <w:rPr>
          <w:b/>
          <w:bCs/>
          <w:sz w:val="28"/>
          <w:szCs w:val="28"/>
          <w:lang w:val="uk-UA"/>
        </w:rPr>
        <w:t xml:space="preserve">         </w:t>
      </w:r>
    </w:p>
    <w:p w14:paraId="12CDA755" w14:textId="77777777" w:rsidR="00310F34" w:rsidRDefault="00310F34" w:rsidP="007D2023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14:paraId="769917E8" w14:textId="079EA882" w:rsidR="00310F34" w:rsidRPr="002C09FD" w:rsidRDefault="00F724E8" w:rsidP="00310F34">
      <w:pPr>
        <w:tabs>
          <w:tab w:val="left" w:pos="2985"/>
        </w:tabs>
        <w:spacing w:line="360" w:lineRule="auto"/>
        <w:rPr>
          <w:bCs/>
          <w:lang w:val="uk-UA"/>
        </w:rPr>
      </w:pPr>
      <w:r w:rsidRPr="00F724E8">
        <w:rPr>
          <w:bCs/>
          <w:sz w:val="28"/>
          <w:szCs w:val="28"/>
          <w:lang w:val="uk-UA"/>
        </w:rPr>
        <w:t>18.05.2026</w:t>
      </w:r>
      <w:r>
        <w:rPr>
          <w:bCs/>
          <w:lang w:val="uk-UA"/>
        </w:rPr>
        <w:t xml:space="preserve"> </w:t>
      </w:r>
      <w:r w:rsidR="00A75FB5">
        <w:rPr>
          <w:bCs/>
          <w:lang w:val="uk-UA"/>
        </w:rPr>
        <w:t xml:space="preserve">  </w:t>
      </w:r>
      <w:r w:rsidR="00310F34">
        <w:rPr>
          <w:bCs/>
          <w:sz w:val="28"/>
          <w:szCs w:val="20"/>
          <w:lang w:val="uk-UA"/>
        </w:rPr>
        <w:t>№</w:t>
      </w:r>
      <w:r w:rsidR="00A75FB5">
        <w:rPr>
          <w:bCs/>
          <w:sz w:val="28"/>
          <w:szCs w:val="20"/>
          <w:lang w:val="uk-UA"/>
        </w:rPr>
        <w:t xml:space="preserve"> </w:t>
      </w:r>
      <w:r>
        <w:rPr>
          <w:bCs/>
          <w:sz w:val="28"/>
          <w:szCs w:val="20"/>
          <w:lang w:val="uk-UA"/>
        </w:rPr>
        <w:t>202</w:t>
      </w:r>
    </w:p>
    <w:p w14:paraId="068C53CD" w14:textId="77777777" w:rsidR="00C0303F" w:rsidRDefault="009E0AF2" w:rsidP="009E0AF2">
      <w:pPr>
        <w:pStyle w:val="isselectedend"/>
        <w:spacing w:before="0" w:beforeAutospacing="0" w:after="0" w:afterAutospacing="0"/>
        <w:jc w:val="both"/>
        <w:rPr>
          <w:rStyle w:val="a9"/>
          <w:b w:val="0"/>
          <w:bCs w:val="0"/>
          <w:sz w:val="28"/>
          <w:szCs w:val="28"/>
        </w:rPr>
      </w:pPr>
      <w:r w:rsidRPr="009E0AF2">
        <w:rPr>
          <w:sz w:val="28"/>
          <w:szCs w:val="28"/>
        </w:rPr>
        <w:t xml:space="preserve">Про </w:t>
      </w:r>
      <w:r w:rsidR="005006C1">
        <w:rPr>
          <w:sz w:val="28"/>
          <w:szCs w:val="28"/>
        </w:rPr>
        <w:t>передачу</w:t>
      </w:r>
      <w:r w:rsidR="003154EE">
        <w:rPr>
          <w:sz w:val="28"/>
          <w:szCs w:val="28"/>
        </w:rPr>
        <w:t xml:space="preserve"> </w:t>
      </w:r>
      <w:r w:rsidRPr="009E0AF2">
        <w:rPr>
          <w:rStyle w:val="a9"/>
          <w:b w:val="0"/>
          <w:bCs w:val="0"/>
          <w:sz w:val="28"/>
          <w:szCs w:val="28"/>
        </w:rPr>
        <w:t xml:space="preserve"> </w:t>
      </w:r>
      <w:r w:rsidR="00C0303F">
        <w:rPr>
          <w:rStyle w:val="a9"/>
          <w:b w:val="0"/>
          <w:bCs w:val="0"/>
          <w:sz w:val="28"/>
          <w:szCs w:val="28"/>
        </w:rPr>
        <w:t xml:space="preserve">майна КНП «Малинська </w:t>
      </w:r>
    </w:p>
    <w:p w14:paraId="171C974A" w14:textId="7051A0A2" w:rsidR="009E0AF2" w:rsidRPr="009E0AF2" w:rsidRDefault="00C0303F" w:rsidP="009E0AF2">
      <w:pPr>
        <w:pStyle w:val="isselectedend"/>
        <w:spacing w:before="0" w:beforeAutospacing="0" w:after="0" w:afterAutospacing="0"/>
        <w:jc w:val="both"/>
        <w:rPr>
          <w:rStyle w:val="a9"/>
          <w:b w:val="0"/>
          <w:bCs w:val="0"/>
          <w:sz w:val="28"/>
          <w:szCs w:val="28"/>
        </w:rPr>
      </w:pPr>
      <w:r>
        <w:rPr>
          <w:rStyle w:val="a9"/>
          <w:b w:val="0"/>
          <w:bCs w:val="0"/>
          <w:sz w:val="28"/>
          <w:szCs w:val="28"/>
        </w:rPr>
        <w:t>міська лікарня» ММР</w:t>
      </w:r>
    </w:p>
    <w:p w14:paraId="7CD4730C" w14:textId="3EE4BA90" w:rsidR="00184EDE" w:rsidRPr="009E0AF2" w:rsidRDefault="00184EDE" w:rsidP="00184EDE">
      <w:pPr>
        <w:jc w:val="both"/>
        <w:rPr>
          <w:sz w:val="28"/>
          <w:szCs w:val="28"/>
          <w:lang w:val="uk-UA"/>
        </w:rPr>
      </w:pPr>
    </w:p>
    <w:p w14:paraId="10A9F6DC" w14:textId="6472E624" w:rsidR="009E0AF2" w:rsidRPr="003154EE" w:rsidRDefault="003154EE" w:rsidP="002A04BF">
      <w:pPr>
        <w:ind w:firstLine="708"/>
        <w:jc w:val="both"/>
        <w:rPr>
          <w:sz w:val="28"/>
          <w:szCs w:val="28"/>
          <w:lang w:val="uk-UA"/>
        </w:rPr>
      </w:pPr>
      <w:r w:rsidRPr="0039167D">
        <w:rPr>
          <w:sz w:val="28"/>
          <w:szCs w:val="28"/>
          <w:lang w:val="uk-UA"/>
        </w:rPr>
        <w:t xml:space="preserve">Керуючись </w:t>
      </w:r>
      <w:r w:rsidR="00A71E36">
        <w:rPr>
          <w:sz w:val="28"/>
          <w:szCs w:val="28"/>
          <w:lang w:val="uk-UA"/>
        </w:rPr>
        <w:t>з</w:t>
      </w:r>
      <w:r w:rsidRPr="0039167D">
        <w:rPr>
          <w:sz w:val="28"/>
          <w:szCs w:val="28"/>
          <w:lang w:val="uk-UA"/>
        </w:rPr>
        <w:t>акон</w:t>
      </w:r>
      <w:r w:rsidR="007B5FA2">
        <w:rPr>
          <w:sz w:val="28"/>
          <w:szCs w:val="28"/>
          <w:lang w:val="uk-UA"/>
        </w:rPr>
        <w:t>а</w:t>
      </w:r>
      <w:r w:rsidRPr="0039167D">
        <w:rPr>
          <w:sz w:val="28"/>
          <w:szCs w:val="28"/>
          <w:lang w:val="uk-UA"/>
        </w:rPr>
        <w:t>м</w:t>
      </w:r>
      <w:r w:rsidR="00A71E36">
        <w:rPr>
          <w:sz w:val="28"/>
          <w:szCs w:val="28"/>
          <w:lang w:val="uk-UA"/>
        </w:rPr>
        <w:t>и</w:t>
      </w:r>
      <w:r w:rsidRPr="0039167D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 w:rsidR="00B17F0E">
        <w:rPr>
          <w:rStyle w:val="whitespace-normal"/>
          <w:sz w:val="28"/>
          <w:szCs w:val="28"/>
          <w:lang w:val="uk-UA"/>
        </w:rPr>
        <w:t>«Про особливості регулювання діяльності  юридичних осіб окремих організаційно-правових форм у перехідний період та об’єднань юридичних осіб»</w:t>
      </w:r>
      <w:r w:rsidR="009805C7">
        <w:rPr>
          <w:rStyle w:val="whitespace-normal"/>
          <w:sz w:val="28"/>
          <w:szCs w:val="28"/>
          <w:lang w:val="uk-UA"/>
        </w:rPr>
        <w:t>,</w:t>
      </w:r>
      <w:r w:rsidR="00A71E36">
        <w:rPr>
          <w:rStyle w:val="whitespace-normal"/>
          <w:sz w:val="28"/>
          <w:szCs w:val="28"/>
          <w:lang w:val="uk-UA"/>
        </w:rPr>
        <w:t xml:space="preserve"> а також </w:t>
      </w:r>
      <w:r w:rsidR="005006C1">
        <w:rPr>
          <w:rStyle w:val="whitespace-normal"/>
          <w:sz w:val="28"/>
          <w:szCs w:val="28"/>
          <w:lang w:val="uk-UA"/>
        </w:rPr>
        <w:t>рішення</w:t>
      </w:r>
      <w:r w:rsidR="007B5FA2">
        <w:rPr>
          <w:rStyle w:val="whitespace-normal"/>
          <w:sz w:val="28"/>
          <w:szCs w:val="28"/>
          <w:lang w:val="uk-UA"/>
        </w:rPr>
        <w:t>м</w:t>
      </w:r>
      <w:r w:rsidR="005006C1">
        <w:rPr>
          <w:rStyle w:val="whitespace-normal"/>
          <w:sz w:val="28"/>
          <w:szCs w:val="28"/>
          <w:lang w:val="uk-UA"/>
        </w:rPr>
        <w:t xml:space="preserve">  Малинської міської ради від  16.03.2026 № 1763 «Про уповноваження виконавчого комітету міської ради на здійснення повноважень суб’єкта управління щодо встановлення права </w:t>
      </w:r>
      <w:proofErr w:type="spellStart"/>
      <w:r w:rsidR="005006C1">
        <w:rPr>
          <w:rStyle w:val="whitespace-normal"/>
          <w:sz w:val="28"/>
          <w:szCs w:val="28"/>
          <w:lang w:val="uk-UA"/>
        </w:rPr>
        <w:t>узуфрукту</w:t>
      </w:r>
      <w:proofErr w:type="spellEnd"/>
      <w:r w:rsidR="005006C1">
        <w:rPr>
          <w:rStyle w:val="whitespace-normal"/>
          <w:sz w:val="28"/>
          <w:szCs w:val="28"/>
          <w:lang w:val="uk-UA"/>
        </w:rPr>
        <w:t xml:space="preserve"> на майно комунальної власності»,</w:t>
      </w:r>
      <w:r w:rsidR="00B17F0E">
        <w:rPr>
          <w:rStyle w:val="whitespace-normal"/>
          <w:sz w:val="28"/>
          <w:szCs w:val="28"/>
          <w:lang w:val="uk-UA"/>
        </w:rPr>
        <w:t xml:space="preserve"> </w:t>
      </w:r>
      <w:r w:rsidR="00C14AA1">
        <w:rPr>
          <w:sz w:val="28"/>
          <w:szCs w:val="28"/>
          <w:lang w:val="uk-UA"/>
        </w:rPr>
        <w:t xml:space="preserve"> </w:t>
      </w:r>
      <w:r w:rsidRPr="0039167D">
        <w:rPr>
          <w:sz w:val="28"/>
          <w:szCs w:val="28"/>
          <w:lang w:val="uk-UA"/>
        </w:rPr>
        <w:t xml:space="preserve"> виконавчий комітет міської ради</w:t>
      </w:r>
    </w:p>
    <w:p w14:paraId="351E6D00" w14:textId="77777777" w:rsidR="003154EE" w:rsidRPr="003154EE" w:rsidRDefault="003154EE" w:rsidP="002A04BF">
      <w:pPr>
        <w:ind w:firstLine="708"/>
        <w:jc w:val="both"/>
        <w:rPr>
          <w:sz w:val="28"/>
          <w:szCs w:val="28"/>
          <w:lang w:val="uk-UA"/>
        </w:rPr>
      </w:pPr>
    </w:p>
    <w:p w14:paraId="438FFCF9" w14:textId="77777777" w:rsidR="002A04BF" w:rsidRDefault="002A04BF" w:rsidP="002A04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14:paraId="05E8B82C" w14:textId="77777777" w:rsidR="002A04BF" w:rsidRDefault="002A04BF" w:rsidP="002A04BF">
      <w:pPr>
        <w:jc w:val="both"/>
        <w:rPr>
          <w:sz w:val="28"/>
          <w:szCs w:val="28"/>
          <w:lang w:val="uk-UA"/>
        </w:rPr>
      </w:pPr>
    </w:p>
    <w:p w14:paraId="0521E636" w14:textId="7E71EE9C" w:rsidR="00F639B7" w:rsidRDefault="00F639B7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</w:t>
      </w:r>
      <w:r w:rsidR="00221681">
        <w:rPr>
          <w:sz w:val="28"/>
          <w:szCs w:val="28"/>
          <w:lang w:val="uk-UA"/>
        </w:rPr>
        <w:t xml:space="preserve"> майно</w:t>
      </w:r>
      <w:r w:rsidR="003154EE" w:rsidRPr="0039167D">
        <w:rPr>
          <w:sz w:val="28"/>
          <w:szCs w:val="28"/>
          <w:lang w:val="uk-UA"/>
        </w:rPr>
        <w:t xml:space="preserve"> </w:t>
      </w:r>
      <w:r w:rsidR="00221681">
        <w:rPr>
          <w:sz w:val="28"/>
          <w:szCs w:val="28"/>
          <w:lang w:val="uk-UA"/>
        </w:rPr>
        <w:t xml:space="preserve">відповідно до додатку № 1  </w:t>
      </w:r>
      <w:r w:rsidRPr="0039167D">
        <w:rPr>
          <w:sz w:val="28"/>
          <w:szCs w:val="28"/>
          <w:lang w:val="uk-UA"/>
        </w:rPr>
        <w:t>з балансу КП «</w:t>
      </w:r>
      <w:r w:rsidR="00221681">
        <w:rPr>
          <w:sz w:val="28"/>
          <w:szCs w:val="28"/>
          <w:lang w:val="uk-UA"/>
        </w:rPr>
        <w:t>Енергія</w:t>
      </w:r>
      <w:r w:rsidRPr="0039167D">
        <w:rPr>
          <w:sz w:val="28"/>
          <w:szCs w:val="28"/>
          <w:lang w:val="uk-UA"/>
        </w:rPr>
        <w:t>» Малинської міської ради</w:t>
      </w:r>
      <w:r w:rsidR="003154EE" w:rsidRPr="0039167D">
        <w:rPr>
          <w:sz w:val="28"/>
          <w:szCs w:val="28"/>
          <w:lang w:val="uk-UA"/>
        </w:rPr>
        <w:t xml:space="preserve">  </w:t>
      </w:r>
      <w:r w:rsidR="002216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праві  особистого безоплатного  володіння і користування комунальним майном (</w:t>
      </w:r>
      <w:proofErr w:type="spellStart"/>
      <w:r>
        <w:rPr>
          <w:sz w:val="28"/>
          <w:szCs w:val="28"/>
          <w:lang w:val="uk-UA"/>
        </w:rPr>
        <w:t>узуфрукт</w:t>
      </w:r>
      <w:proofErr w:type="spellEnd"/>
      <w:r>
        <w:rPr>
          <w:sz w:val="28"/>
          <w:szCs w:val="28"/>
          <w:lang w:val="uk-UA"/>
        </w:rPr>
        <w:t xml:space="preserve"> комунального майна) та на баланс </w:t>
      </w:r>
      <w:r w:rsidRPr="0039167D">
        <w:rPr>
          <w:sz w:val="28"/>
          <w:szCs w:val="28"/>
          <w:lang w:val="uk-UA"/>
        </w:rPr>
        <w:t>комунальн</w:t>
      </w:r>
      <w:r w:rsidR="00676EBB">
        <w:rPr>
          <w:sz w:val="28"/>
          <w:szCs w:val="28"/>
          <w:lang w:val="uk-UA"/>
        </w:rPr>
        <w:t>ого</w:t>
      </w:r>
      <w:r w:rsidRPr="0039167D">
        <w:rPr>
          <w:sz w:val="28"/>
          <w:szCs w:val="28"/>
          <w:lang w:val="uk-UA"/>
        </w:rPr>
        <w:t xml:space="preserve"> підприємств</w:t>
      </w:r>
      <w:r w:rsidR="00676EBB">
        <w:rPr>
          <w:sz w:val="28"/>
          <w:szCs w:val="28"/>
          <w:lang w:val="uk-UA"/>
        </w:rPr>
        <w:t>а</w:t>
      </w:r>
      <w:r w:rsidRPr="0039167D">
        <w:rPr>
          <w:sz w:val="28"/>
          <w:szCs w:val="28"/>
          <w:lang w:val="uk-UA"/>
        </w:rPr>
        <w:t xml:space="preserve"> «Ма</w:t>
      </w:r>
      <w:r w:rsidR="00221681">
        <w:rPr>
          <w:sz w:val="28"/>
          <w:szCs w:val="28"/>
          <w:lang w:val="uk-UA"/>
        </w:rPr>
        <w:t>линська міська лікарня</w:t>
      </w:r>
      <w:r w:rsidRPr="0039167D">
        <w:rPr>
          <w:sz w:val="28"/>
          <w:szCs w:val="28"/>
          <w:lang w:val="uk-UA"/>
        </w:rPr>
        <w:t>» Малинської міської ради</w:t>
      </w:r>
      <w:r w:rsidR="009805C7">
        <w:rPr>
          <w:sz w:val="28"/>
          <w:szCs w:val="28"/>
          <w:lang w:val="uk-UA"/>
        </w:rPr>
        <w:t>.</w:t>
      </w:r>
    </w:p>
    <w:p w14:paraId="1E2D5988" w14:textId="70819CE6" w:rsidR="002A04BF" w:rsidRPr="004979D0" w:rsidRDefault="009805C7" w:rsidP="009805C7">
      <w:pPr>
        <w:pStyle w:val="a7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</w:t>
      </w:r>
      <w:r w:rsidR="003154EE">
        <w:t>.</w:t>
      </w:r>
      <w:r>
        <w:rPr>
          <w:lang w:val="uk-UA"/>
        </w:rPr>
        <w:t xml:space="preserve"> </w:t>
      </w:r>
      <w:r w:rsidR="002A04BF" w:rsidRPr="004979D0">
        <w:rPr>
          <w:sz w:val="28"/>
          <w:szCs w:val="28"/>
          <w:lang w:val="uk-UA"/>
        </w:rPr>
        <w:t>Контроль за виконанням цього рішення покласти на заступника</w:t>
      </w:r>
      <w:r>
        <w:rPr>
          <w:sz w:val="28"/>
          <w:szCs w:val="28"/>
          <w:lang w:val="uk-UA"/>
        </w:rPr>
        <w:t xml:space="preserve"> </w:t>
      </w:r>
      <w:r w:rsidR="002A04BF" w:rsidRPr="004979D0">
        <w:rPr>
          <w:sz w:val="28"/>
          <w:szCs w:val="28"/>
          <w:lang w:val="uk-UA"/>
        </w:rPr>
        <w:t>міського голови Віталія ЛУКАШЕНКА.</w:t>
      </w:r>
    </w:p>
    <w:p w14:paraId="4CD078B8" w14:textId="068DD0BD" w:rsidR="002A04BF" w:rsidRDefault="002A04BF" w:rsidP="00240AAA">
      <w:pPr>
        <w:spacing w:line="240" w:lineRule="atLeast"/>
        <w:jc w:val="both"/>
        <w:rPr>
          <w:sz w:val="28"/>
          <w:szCs w:val="28"/>
          <w:lang w:val="uk-UA"/>
        </w:rPr>
      </w:pPr>
    </w:p>
    <w:p w14:paraId="098D855B" w14:textId="5E37E6D4" w:rsidR="00BC520B" w:rsidRDefault="00BC520B" w:rsidP="00240AAA">
      <w:pPr>
        <w:spacing w:line="240" w:lineRule="atLeast"/>
        <w:jc w:val="both"/>
        <w:rPr>
          <w:sz w:val="28"/>
          <w:szCs w:val="28"/>
          <w:lang w:val="uk-UA"/>
        </w:rPr>
      </w:pPr>
    </w:p>
    <w:p w14:paraId="219F3D0B" w14:textId="77777777" w:rsidR="00BC520B" w:rsidRDefault="00BC520B" w:rsidP="00240AAA">
      <w:pPr>
        <w:spacing w:line="240" w:lineRule="atLeast"/>
        <w:jc w:val="both"/>
        <w:rPr>
          <w:sz w:val="28"/>
          <w:szCs w:val="28"/>
          <w:lang w:val="uk-UA"/>
        </w:rPr>
      </w:pPr>
    </w:p>
    <w:p w14:paraId="74B406AA" w14:textId="36EB3973" w:rsidR="00240AAA" w:rsidRDefault="00592E36" w:rsidP="00240AAA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A75FB5">
        <w:rPr>
          <w:sz w:val="28"/>
          <w:szCs w:val="28"/>
          <w:lang w:val="uk-UA"/>
        </w:rPr>
        <w:t xml:space="preserve">             </w:t>
      </w:r>
      <w:r w:rsidR="003154EE">
        <w:rPr>
          <w:sz w:val="28"/>
          <w:szCs w:val="28"/>
          <w:lang w:val="uk-UA"/>
        </w:rPr>
        <w:t xml:space="preserve">         </w:t>
      </w:r>
      <w:r w:rsidR="00A75FB5">
        <w:rPr>
          <w:sz w:val="28"/>
          <w:szCs w:val="28"/>
          <w:lang w:val="uk-UA"/>
        </w:rPr>
        <w:t xml:space="preserve">                       </w:t>
      </w:r>
      <w:r>
        <w:rPr>
          <w:sz w:val="28"/>
          <w:szCs w:val="28"/>
          <w:lang w:val="uk-UA"/>
        </w:rPr>
        <w:t xml:space="preserve">                       Олександр СИТАЙЛО</w:t>
      </w:r>
    </w:p>
    <w:p w14:paraId="3970ABC8" w14:textId="74F5834B" w:rsidR="00240AAA" w:rsidRDefault="00240AAA" w:rsidP="00240AAA">
      <w:pPr>
        <w:tabs>
          <w:tab w:val="left" w:pos="2535"/>
        </w:tabs>
        <w:spacing w:line="240" w:lineRule="atLeast"/>
        <w:jc w:val="both"/>
        <w:rPr>
          <w:sz w:val="20"/>
          <w:szCs w:val="20"/>
          <w:lang w:val="uk-UA"/>
        </w:rPr>
      </w:pPr>
    </w:p>
    <w:p w14:paraId="09BACC36" w14:textId="5E38DFC0" w:rsidR="00BC520B" w:rsidRDefault="00BC520B" w:rsidP="00240AAA">
      <w:pPr>
        <w:tabs>
          <w:tab w:val="left" w:pos="2535"/>
        </w:tabs>
        <w:spacing w:line="240" w:lineRule="atLeast"/>
        <w:jc w:val="both"/>
        <w:rPr>
          <w:sz w:val="20"/>
          <w:szCs w:val="20"/>
          <w:lang w:val="uk-UA"/>
        </w:rPr>
      </w:pPr>
    </w:p>
    <w:p w14:paraId="46ECA210" w14:textId="77777777" w:rsidR="00BC520B" w:rsidRPr="00EC78C8" w:rsidRDefault="00BC520B" w:rsidP="00240AAA">
      <w:pPr>
        <w:tabs>
          <w:tab w:val="left" w:pos="2535"/>
        </w:tabs>
        <w:spacing w:line="240" w:lineRule="atLeast"/>
        <w:jc w:val="both"/>
        <w:rPr>
          <w:sz w:val="20"/>
          <w:szCs w:val="20"/>
          <w:lang w:val="uk-UA"/>
        </w:rPr>
      </w:pPr>
    </w:p>
    <w:p w14:paraId="327AF398" w14:textId="77777777" w:rsidR="00240AAA" w:rsidRDefault="00240AAA" w:rsidP="00240AAA">
      <w:pPr>
        <w:tabs>
          <w:tab w:val="left" w:pos="2535"/>
        </w:tabs>
        <w:spacing w:line="240" w:lineRule="atLeas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Віталій ЛУКАШЕНКО</w:t>
      </w:r>
    </w:p>
    <w:p w14:paraId="31DFE330" w14:textId="77777777" w:rsidR="00240AAA" w:rsidRDefault="00240AAA" w:rsidP="00240AAA">
      <w:pPr>
        <w:spacing w:line="240" w:lineRule="atLeas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Ігор МАЛЕГУС</w:t>
      </w:r>
    </w:p>
    <w:p w14:paraId="751B8186" w14:textId="77777777" w:rsidR="00240AAA" w:rsidRDefault="00240AAA" w:rsidP="00240AAA">
      <w:pPr>
        <w:spacing w:line="24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Олександр ПАРШАКОВ</w:t>
      </w:r>
    </w:p>
    <w:p w14:paraId="3B44F0C2" w14:textId="585F7AE9" w:rsidR="00240AAA" w:rsidRDefault="003154EE" w:rsidP="00240AAA">
      <w:pPr>
        <w:spacing w:line="240" w:lineRule="atLeas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Тетяна СЕМЕНЕНКО</w:t>
      </w:r>
    </w:p>
    <w:p w14:paraId="16FFBB88" w14:textId="77777777" w:rsidR="0039167D" w:rsidRDefault="0039167D" w:rsidP="00240AAA">
      <w:pPr>
        <w:spacing w:line="240" w:lineRule="atLeast"/>
        <w:jc w:val="both"/>
        <w:rPr>
          <w:sz w:val="20"/>
          <w:szCs w:val="20"/>
          <w:lang w:val="uk-UA"/>
        </w:rPr>
      </w:pPr>
    </w:p>
    <w:p w14:paraId="3F3A8FD4" w14:textId="77777777" w:rsidR="0039167D" w:rsidRDefault="0039167D" w:rsidP="00240AAA">
      <w:pPr>
        <w:spacing w:line="240" w:lineRule="atLeast"/>
        <w:jc w:val="both"/>
        <w:rPr>
          <w:sz w:val="20"/>
          <w:szCs w:val="20"/>
          <w:lang w:val="uk-UA"/>
        </w:rPr>
      </w:pPr>
    </w:p>
    <w:p w14:paraId="288FF0D3" w14:textId="77777777" w:rsidR="0039167D" w:rsidRDefault="0039167D" w:rsidP="00240AAA">
      <w:pPr>
        <w:spacing w:line="240" w:lineRule="atLeast"/>
        <w:jc w:val="both"/>
        <w:rPr>
          <w:sz w:val="20"/>
          <w:szCs w:val="20"/>
          <w:lang w:val="uk-UA"/>
        </w:rPr>
      </w:pPr>
    </w:p>
    <w:p w14:paraId="3BE139C8" w14:textId="77777777" w:rsidR="0039167D" w:rsidRDefault="0039167D" w:rsidP="00240AAA">
      <w:pPr>
        <w:spacing w:line="240" w:lineRule="atLeast"/>
        <w:jc w:val="both"/>
        <w:rPr>
          <w:sz w:val="20"/>
          <w:szCs w:val="20"/>
          <w:lang w:val="uk-UA"/>
        </w:rPr>
      </w:pPr>
    </w:p>
    <w:p w14:paraId="256BF454" w14:textId="77777777" w:rsidR="0039167D" w:rsidRDefault="0039167D" w:rsidP="00240AAA">
      <w:pPr>
        <w:spacing w:line="240" w:lineRule="atLeast"/>
        <w:jc w:val="both"/>
        <w:rPr>
          <w:sz w:val="20"/>
          <w:szCs w:val="20"/>
          <w:lang w:val="uk-UA"/>
        </w:rPr>
      </w:pPr>
    </w:p>
    <w:p w14:paraId="5A2C80BF" w14:textId="77777777" w:rsidR="0039167D" w:rsidRDefault="0039167D" w:rsidP="00240AAA">
      <w:pPr>
        <w:spacing w:line="240" w:lineRule="atLeast"/>
        <w:jc w:val="both"/>
        <w:rPr>
          <w:sz w:val="20"/>
          <w:szCs w:val="20"/>
          <w:lang w:val="uk-UA"/>
        </w:rPr>
      </w:pPr>
    </w:p>
    <w:p w14:paraId="4C474CCE" w14:textId="77777777" w:rsidR="0039167D" w:rsidRDefault="0039167D" w:rsidP="00240AAA">
      <w:pPr>
        <w:spacing w:line="240" w:lineRule="atLeast"/>
        <w:jc w:val="both"/>
        <w:rPr>
          <w:sz w:val="20"/>
          <w:szCs w:val="20"/>
          <w:lang w:val="uk-UA"/>
        </w:rPr>
      </w:pPr>
    </w:p>
    <w:p w14:paraId="34522CCB" w14:textId="77777777" w:rsidR="0039167D" w:rsidRDefault="0039167D" w:rsidP="00240AAA">
      <w:pPr>
        <w:spacing w:line="240" w:lineRule="atLeast"/>
        <w:jc w:val="both"/>
        <w:rPr>
          <w:sz w:val="20"/>
          <w:szCs w:val="20"/>
          <w:lang w:val="uk-UA"/>
        </w:rPr>
      </w:pPr>
    </w:p>
    <w:p w14:paraId="3979C32F" w14:textId="77777777" w:rsidR="0039167D" w:rsidRPr="0039167D" w:rsidRDefault="0039167D" w:rsidP="0039167D">
      <w:pPr>
        <w:spacing w:line="276" w:lineRule="auto"/>
        <w:jc w:val="right"/>
        <w:rPr>
          <w:rFonts w:eastAsia="Calibri"/>
          <w:sz w:val="28"/>
          <w:szCs w:val="28"/>
          <w:lang w:val="uk-UA" w:eastAsia="en-US"/>
        </w:rPr>
      </w:pPr>
      <w:r w:rsidRPr="0039167D">
        <w:rPr>
          <w:rFonts w:eastAsia="Calibri"/>
          <w:sz w:val="28"/>
          <w:szCs w:val="28"/>
          <w:lang w:val="uk-UA" w:eastAsia="en-US"/>
        </w:rPr>
        <w:lastRenderedPageBreak/>
        <w:t>Додаток №1</w:t>
      </w:r>
    </w:p>
    <w:p w14:paraId="0F41B313" w14:textId="1EA6F44F" w:rsidR="0039167D" w:rsidRPr="0039167D" w:rsidRDefault="0039167D" w:rsidP="0039167D">
      <w:pPr>
        <w:spacing w:line="276" w:lineRule="auto"/>
        <w:jc w:val="center"/>
        <w:rPr>
          <w:rFonts w:eastAsia="Calibri"/>
          <w:sz w:val="28"/>
          <w:szCs w:val="28"/>
          <w:lang w:val="uk-UA" w:eastAsia="en-US"/>
        </w:rPr>
      </w:pPr>
      <w:r w:rsidRPr="0039167D">
        <w:rPr>
          <w:rFonts w:eastAsia="Calibri"/>
          <w:sz w:val="28"/>
          <w:szCs w:val="28"/>
          <w:lang w:val="uk-UA" w:eastAsia="en-US"/>
        </w:rPr>
        <w:t xml:space="preserve">                                                                   </w:t>
      </w:r>
      <w:r>
        <w:rPr>
          <w:rFonts w:eastAsia="Calibri"/>
          <w:sz w:val="28"/>
          <w:szCs w:val="28"/>
          <w:lang w:val="uk-UA" w:eastAsia="en-US"/>
        </w:rPr>
        <w:t xml:space="preserve">                </w:t>
      </w:r>
      <w:r w:rsidRPr="0039167D">
        <w:rPr>
          <w:rFonts w:eastAsia="Calibri"/>
          <w:sz w:val="28"/>
          <w:szCs w:val="28"/>
          <w:lang w:val="uk-UA" w:eastAsia="en-US"/>
        </w:rPr>
        <w:t xml:space="preserve">        до рішення виконавчого</w:t>
      </w:r>
    </w:p>
    <w:p w14:paraId="667FA0F0" w14:textId="5CB7C62F" w:rsidR="0039167D" w:rsidRPr="0039167D" w:rsidRDefault="0039167D" w:rsidP="0039167D">
      <w:pPr>
        <w:spacing w:line="276" w:lineRule="auto"/>
        <w:jc w:val="center"/>
        <w:rPr>
          <w:rFonts w:eastAsia="Calibri"/>
          <w:sz w:val="28"/>
          <w:szCs w:val="28"/>
          <w:lang w:val="uk-UA" w:eastAsia="en-US"/>
        </w:rPr>
      </w:pPr>
      <w:r w:rsidRPr="0039167D">
        <w:rPr>
          <w:rFonts w:eastAsia="Calibri"/>
          <w:sz w:val="28"/>
          <w:szCs w:val="28"/>
          <w:lang w:val="uk-UA" w:eastAsia="en-US"/>
        </w:rPr>
        <w:t xml:space="preserve">                                                               </w:t>
      </w:r>
      <w:r>
        <w:rPr>
          <w:rFonts w:eastAsia="Calibri"/>
          <w:sz w:val="28"/>
          <w:szCs w:val="28"/>
          <w:lang w:val="uk-UA" w:eastAsia="en-US"/>
        </w:rPr>
        <w:t xml:space="preserve">                </w:t>
      </w:r>
      <w:r w:rsidRPr="0039167D">
        <w:rPr>
          <w:rFonts w:eastAsia="Calibri"/>
          <w:sz w:val="28"/>
          <w:szCs w:val="28"/>
          <w:lang w:val="uk-UA" w:eastAsia="en-US"/>
        </w:rPr>
        <w:t xml:space="preserve"> комітету №</w:t>
      </w:r>
      <w:r w:rsidR="00F724E8">
        <w:rPr>
          <w:rFonts w:eastAsia="Calibri"/>
          <w:sz w:val="28"/>
          <w:szCs w:val="28"/>
          <w:lang w:val="uk-UA" w:eastAsia="en-US"/>
        </w:rPr>
        <w:t xml:space="preserve"> 202</w:t>
      </w:r>
      <w:r w:rsidRPr="0039167D">
        <w:rPr>
          <w:rFonts w:eastAsia="Calibri"/>
          <w:sz w:val="28"/>
          <w:szCs w:val="28"/>
          <w:lang w:val="uk-UA" w:eastAsia="en-US"/>
        </w:rPr>
        <w:t xml:space="preserve"> від </w:t>
      </w:r>
      <w:r w:rsidR="00F724E8">
        <w:rPr>
          <w:rFonts w:eastAsia="Calibri"/>
          <w:sz w:val="28"/>
          <w:szCs w:val="28"/>
          <w:lang w:val="uk-UA" w:eastAsia="en-US"/>
        </w:rPr>
        <w:t>18.05.2026</w:t>
      </w:r>
    </w:p>
    <w:p w14:paraId="494E0A80" w14:textId="77777777" w:rsidR="0039167D" w:rsidRPr="0039167D" w:rsidRDefault="0039167D" w:rsidP="0039167D">
      <w:pPr>
        <w:spacing w:line="276" w:lineRule="auto"/>
        <w:jc w:val="right"/>
        <w:rPr>
          <w:rFonts w:eastAsia="Calibri"/>
          <w:sz w:val="32"/>
          <w:szCs w:val="32"/>
          <w:lang w:val="uk-UA" w:eastAsia="en-US"/>
        </w:rPr>
      </w:pPr>
    </w:p>
    <w:p w14:paraId="51F5BF3E" w14:textId="77777777" w:rsidR="0039167D" w:rsidRPr="0039167D" w:rsidRDefault="0039167D" w:rsidP="0039167D">
      <w:pPr>
        <w:spacing w:after="200" w:line="276" w:lineRule="auto"/>
        <w:rPr>
          <w:rFonts w:eastAsia="Calibri"/>
          <w:sz w:val="28"/>
          <w:szCs w:val="28"/>
          <w:lang w:val="uk-UA" w:eastAsia="en-US"/>
        </w:rPr>
      </w:pPr>
      <w:r w:rsidRPr="0039167D">
        <w:rPr>
          <w:rFonts w:ascii="Calibri" w:eastAsia="Calibri" w:hAnsi="Calibri" w:cs="Arial"/>
          <w:sz w:val="28"/>
          <w:szCs w:val="28"/>
          <w:lang w:val="uk-UA" w:eastAsia="en-US"/>
        </w:rPr>
        <w:t xml:space="preserve">            </w:t>
      </w:r>
      <w:r w:rsidRPr="0039167D">
        <w:rPr>
          <w:rFonts w:eastAsia="Calibri"/>
          <w:sz w:val="28"/>
          <w:szCs w:val="28"/>
          <w:lang w:val="uk-UA" w:eastAsia="en-US"/>
        </w:rPr>
        <w:t>Майно передане на  праві  особистого безоплатного  володіння і користування комунальним майном (</w:t>
      </w:r>
      <w:proofErr w:type="spellStart"/>
      <w:r w:rsidRPr="0039167D">
        <w:rPr>
          <w:rFonts w:eastAsia="Calibri"/>
          <w:sz w:val="28"/>
          <w:szCs w:val="28"/>
          <w:lang w:val="uk-UA" w:eastAsia="en-US"/>
        </w:rPr>
        <w:t>узуфрукт</w:t>
      </w:r>
      <w:proofErr w:type="spellEnd"/>
      <w:r w:rsidRPr="0039167D">
        <w:rPr>
          <w:rFonts w:eastAsia="Calibri"/>
          <w:sz w:val="28"/>
          <w:szCs w:val="28"/>
          <w:lang w:val="uk-UA" w:eastAsia="en-US"/>
        </w:rPr>
        <w:t xml:space="preserve"> комунального майна) та на    баланс </w:t>
      </w:r>
      <w:proofErr w:type="spellStart"/>
      <w:r w:rsidRPr="0039167D">
        <w:rPr>
          <w:rFonts w:eastAsia="Calibri"/>
          <w:sz w:val="28"/>
          <w:szCs w:val="28"/>
          <w:lang w:eastAsia="en-US"/>
        </w:rPr>
        <w:t>комунальн</w:t>
      </w:r>
      <w:proofErr w:type="spellEnd"/>
      <w:r w:rsidRPr="0039167D">
        <w:rPr>
          <w:rFonts w:eastAsia="Calibri"/>
          <w:sz w:val="28"/>
          <w:szCs w:val="28"/>
          <w:lang w:val="uk-UA" w:eastAsia="en-US"/>
        </w:rPr>
        <w:t>ого</w:t>
      </w:r>
      <w:r w:rsidRPr="0039167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9167D">
        <w:rPr>
          <w:rFonts w:eastAsia="Calibri"/>
          <w:sz w:val="28"/>
          <w:szCs w:val="28"/>
          <w:lang w:eastAsia="en-US"/>
        </w:rPr>
        <w:t>підприємств</w:t>
      </w:r>
      <w:proofErr w:type="spellEnd"/>
      <w:r w:rsidRPr="0039167D">
        <w:rPr>
          <w:rFonts w:eastAsia="Calibri"/>
          <w:sz w:val="28"/>
          <w:szCs w:val="28"/>
          <w:lang w:val="uk-UA" w:eastAsia="en-US"/>
        </w:rPr>
        <w:t>а «Малинська міська лікарня» ММР</w:t>
      </w:r>
    </w:p>
    <w:tbl>
      <w:tblPr>
        <w:tblStyle w:val="ab"/>
        <w:tblW w:w="988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6"/>
        <w:gridCol w:w="2267"/>
        <w:gridCol w:w="851"/>
        <w:gridCol w:w="1445"/>
        <w:gridCol w:w="1387"/>
        <w:gridCol w:w="1700"/>
        <w:gridCol w:w="1559"/>
      </w:tblGrid>
      <w:tr w:rsidR="0039167D" w:rsidRPr="0039167D" w14:paraId="16601EE2" w14:textId="77777777">
        <w:trPr>
          <w:trHeight w:val="13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9932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EDAE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DEFDE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Кількість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18AD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Первісна вартість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7698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Знос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8594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Залишкова (балансова) вартість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4905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Рік випуску</w:t>
            </w:r>
          </w:p>
        </w:tc>
      </w:tr>
      <w:tr w:rsidR="0039167D" w:rsidRPr="0039167D" w14:paraId="59FB34EE" w14:textId="77777777">
        <w:trPr>
          <w:trHeight w:val="6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8452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E474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 xml:space="preserve">Приміщення котельні площею 390,3 </w:t>
            </w:r>
            <w:proofErr w:type="spellStart"/>
            <w:r w:rsidRPr="0039167D">
              <w:rPr>
                <w:rFonts w:eastAsia="Calibri"/>
                <w:lang w:val="uk-UA" w:eastAsia="en-US"/>
              </w:rPr>
              <w:t>кв</w:t>
            </w:r>
            <w:proofErr w:type="spellEnd"/>
            <w:r w:rsidRPr="0039167D">
              <w:rPr>
                <w:rFonts w:eastAsia="Calibri"/>
                <w:lang w:val="uk-UA" w:eastAsia="en-US"/>
              </w:rPr>
              <w:t>. м інв.номер10310010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057F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7F6E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11855,52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4B79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1482,00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1064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10373,52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37EFA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1985</w:t>
            </w:r>
          </w:p>
        </w:tc>
      </w:tr>
      <w:tr w:rsidR="0039167D" w:rsidRPr="0039167D" w14:paraId="4C3FCEB7" w14:textId="77777777">
        <w:trPr>
          <w:trHeight w:val="20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6EE6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1844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 xml:space="preserve">Котел водогрійний твердопаливний «АЛЕКОТ-1000»,  </w:t>
            </w:r>
            <w:proofErr w:type="spellStart"/>
            <w:r w:rsidRPr="0039167D">
              <w:rPr>
                <w:rFonts w:eastAsia="Calibri"/>
                <w:lang w:val="uk-UA" w:eastAsia="en-US"/>
              </w:rPr>
              <w:t>інв</w:t>
            </w:r>
            <w:proofErr w:type="spellEnd"/>
            <w:r w:rsidRPr="0039167D">
              <w:rPr>
                <w:rFonts w:eastAsia="Calibri"/>
                <w:lang w:val="uk-UA" w:eastAsia="en-US"/>
              </w:rPr>
              <w:t xml:space="preserve">. номер 10470128, заводський номер-№024-22 </w:t>
            </w:r>
          </w:p>
          <w:p w14:paraId="7DC8B0B5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EF3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1</w:t>
            </w:r>
          </w:p>
          <w:p w14:paraId="27547909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6EB4100E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0CD8D55C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757DF007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7B6E32ED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4DA4AE00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41B4123D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78A4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2436743,95</w:t>
            </w:r>
          </w:p>
          <w:p w14:paraId="291CF42F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56D08949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</w:p>
          <w:p w14:paraId="192FAA09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</w:p>
          <w:p w14:paraId="549AE00E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</w:p>
          <w:p w14:paraId="5492492F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</w:p>
          <w:p w14:paraId="0B0E7096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 xml:space="preserve">        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DC2B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304593,00</w:t>
            </w:r>
          </w:p>
          <w:p w14:paraId="166847DF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3999FF38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63E0CC93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42151D50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3F124DD8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3C4131C2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2C1EB499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123F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2132150,95</w:t>
            </w:r>
          </w:p>
          <w:p w14:paraId="5DDFCB5C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6D896568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4B043094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7AC889E2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7A5EA76C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1C49D20C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570BDAEB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4AED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2022</w:t>
            </w:r>
          </w:p>
          <w:p w14:paraId="5D7952F8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1270CB17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0C2BE06A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0A4CF8AF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45ED1190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32C79FCC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2F4A30D3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</w:tc>
      </w:tr>
      <w:tr w:rsidR="0039167D" w:rsidRPr="0039167D" w14:paraId="350E44B5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27EF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D36B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 xml:space="preserve">Котел водогрійний твердопаливний «АЛЕКОТ-1000»,  </w:t>
            </w:r>
            <w:proofErr w:type="spellStart"/>
            <w:r w:rsidRPr="0039167D">
              <w:rPr>
                <w:rFonts w:eastAsia="Calibri"/>
                <w:lang w:val="uk-UA" w:eastAsia="en-US"/>
              </w:rPr>
              <w:t>інв</w:t>
            </w:r>
            <w:proofErr w:type="spellEnd"/>
            <w:r w:rsidRPr="0039167D">
              <w:rPr>
                <w:rFonts w:eastAsia="Calibri"/>
                <w:lang w:val="uk-UA" w:eastAsia="en-US"/>
              </w:rPr>
              <w:t xml:space="preserve">. номер 10470129, заводський номер-№023-22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704F" w14:textId="77777777" w:rsidR="0039167D" w:rsidRPr="0039167D" w:rsidRDefault="0039167D" w:rsidP="0039167D">
            <w:pPr>
              <w:ind w:hanging="334"/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68A1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2436743,94</w:t>
            </w:r>
          </w:p>
          <w:p w14:paraId="1D7CD1D7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588AE76A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C431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304593,00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8137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2132150,95</w:t>
            </w:r>
          </w:p>
          <w:p w14:paraId="15ECE6A9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A667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2022</w:t>
            </w:r>
          </w:p>
          <w:p w14:paraId="5651A26C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14D0DD62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2BC9AB68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72C16E19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01A9B391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  <w:p w14:paraId="665A662A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</w:p>
        </w:tc>
      </w:tr>
      <w:tr w:rsidR="0039167D" w:rsidRPr="0039167D" w14:paraId="0218F7AC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A4D3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2105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 xml:space="preserve">Щитова, </w:t>
            </w:r>
            <w:proofErr w:type="spellStart"/>
            <w:r w:rsidRPr="0039167D">
              <w:rPr>
                <w:rFonts w:eastAsia="Calibri"/>
                <w:lang w:val="uk-UA" w:eastAsia="en-US"/>
              </w:rPr>
              <w:t>інв</w:t>
            </w:r>
            <w:proofErr w:type="spellEnd"/>
            <w:r w:rsidRPr="0039167D">
              <w:rPr>
                <w:rFonts w:eastAsia="Calibri"/>
                <w:lang w:val="uk-UA" w:eastAsia="en-US"/>
              </w:rPr>
              <w:t>. номер 10470130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AC16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97B6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49800,00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2B82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6225,00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06F3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43575,00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6142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2022</w:t>
            </w:r>
          </w:p>
        </w:tc>
      </w:tr>
      <w:tr w:rsidR="0039167D" w:rsidRPr="0039167D" w14:paraId="286E62A3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3B08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6892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  <w:proofErr w:type="spellStart"/>
            <w:r w:rsidRPr="0039167D">
              <w:rPr>
                <w:rFonts w:eastAsia="Calibri"/>
                <w:lang w:val="uk-UA" w:eastAsia="en-US"/>
              </w:rPr>
              <w:t>Гідроджет</w:t>
            </w:r>
            <w:proofErr w:type="spellEnd"/>
            <w:r w:rsidRPr="0039167D">
              <w:rPr>
                <w:rFonts w:eastAsia="Calibri"/>
                <w:lang w:val="uk-UA" w:eastAsia="en-US"/>
              </w:rPr>
              <w:t xml:space="preserve"> </w:t>
            </w:r>
            <w:r w:rsidRPr="0039167D">
              <w:rPr>
                <w:rFonts w:eastAsia="Calibri"/>
                <w:lang w:val="en-US" w:eastAsia="en-US"/>
              </w:rPr>
              <w:t>JP</w:t>
            </w:r>
            <w:r w:rsidRPr="0039167D">
              <w:rPr>
                <w:rFonts w:eastAsia="Calibri"/>
                <w:lang w:val="uk-UA" w:eastAsia="en-US"/>
              </w:rPr>
              <w:t xml:space="preserve"> з баком 24л, </w:t>
            </w:r>
            <w:proofErr w:type="spellStart"/>
            <w:r w:rsidRPr="0039167D">
              <w:rPr>
                <w:rFonts w:eastAsia="Calibri"/>
                <w:lang w:val="uk-UA" w:eastAsia="en-US"/>
              </w:rPr>
              <w:t>інв.номер</w:t>
            </w:r>
            <w:proofErr w:type="spellEnd"/>
            <w:r w:rsidRPr="0039167D">
              <w:rPr>
                <w:rFonts w:eastAsia="Calibri"/>
                <w:lang w:val="uk-UA" w:eastAsia="en-US"/>
              </w:rPr>
              <w:t xml:space="preserve"> 10418113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582B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4D21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0,01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A6DC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FE6B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0.01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32710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2007</w:t>
            </w:r>
          </w:p>
        </w:tc>
      </w:tr>
      <w:tr w:rsidR="0039167D" w:rsidRPr="0039167D" w14:paraId="23B3B316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C82E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52B1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  <w:proofErr w:type="spellStart"/>
            <w:r w:rsidRPr="0039167D">
              <w:rPr>
                <w:rFonts w:eastAsia="Calibri"/>
                <w:lang w:val="uk-UA" w:eastAsia="en-US"/>
              </w:rPr>
              <w:t>Теплолічильник</w:t>
            </w:r>
            <w:proofErr w:type="spellEnd"/>
            <w:r w:rsidRPr="0039167D">
              <w:rPr>
                <w:rFonts w:eastAsia="Calibri"/>
                <w:lang w:val="uk-UA" w:eastAsia="en-US"/>
              </w:rPr>
              <w:t xml:space="preserve"> СВТУ -11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7432B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8D8F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 xml:space="preserve">      0,01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5EA0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D207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B2F55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2015</w:t>
            </w:r>
          </w:p>
        </w:tc>
      </w:tr>
      <w:tr w:rsidR="0039167D" w:rsidRPr="0039167D" w14:paraId="278FF5E0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195A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5AAE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  <w:proofErr w:type="spellStart"/>
            <w:r w:rsidRPr="0039167D">
              <w:rPr>
                <w:rFonts w:eastAsia="Calibri"/>
                <w:lang w:val="uk-UA" w:eastAsia="en-US"/>
              </w:rPr>
              <w:t>Диз</w:t>
            </w:r>
            <w:proofErr w:type="spellEnd"/>
            <w:r w:rsidRPr="0039167D">
              <w:rPr>
                <w:rFonts w:eastAsia="Calibri"/>
                <w:lang w:val="uk-UA" w:eastAsia="en-US"/>
              </w:rPr>
              <w:t xml:space="preserve">. генератор 50 кВт </w:t>
            </w:r>
            <w:r w:rsidRPr="0039167D">
              <w:rPr>
                <w:rFonts w:eastAsia="Calibri"/>
                <w:lang w:val="en-US" w:eastAsia="en-US"/>
              </w:rPr>
              <w:t>STAMFORD</w:t>
            </w:r>
            <w:r w:rsidRPr="0039167D">
              <w:rPr>
                <w:rFonts w:eastAsia="Calibri"/>
                <w:lang w:val="uk-UA" w:eastAsia="en-US"/>
              </w:rPr>
              <w:t xml:space="preserve"> серійний №</w:t>
            </w:r>
            <w:r w:rsidRPr="0039167D">
              <w:rPr>
                <w:rFonts w:eastAsia="Calibri"/>
                <w:lang w:val="en-US" w:eastAsia="en-US"/>
              </w:rPr>
              <w:t>G</w:t>
            </w:r>
            <w:r w:rsidRPr="0039167D">
              <w:rPr>
                <w:rFonts w:eastAsia="Calibri"/>
                <w:lang w:val="uk-UA" w:eastAsia="en-US"/>
              </w:rPr>
              <w:t>22</w:t>
            </w:r>
            <w:r w:rsidRPr="0039167D">
              <w:rPr>
                <w:rFonts w:eastAsia="Calibri"/>
                <w:lang w:val="en-US" w:eastAsia="en-US"/>
              </w:rPr>
              <w:t>K</w:t>
            </w:r>
            <w:r w:rsidRPr="0039167D">
              <w:rPr>
                <w:rFonts w:eastAsia="Calibri"/>
                <w:lang w:val="uk-UA" w:eastAsia="en-US"/>
              </w:rPr>
              <w:t xml:space="preserve">471166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758B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0F0B" w14:textId="77777777" w:rsidR="0039167D" w:rsidRPr="0039167D" w:rsidRDefault="0039167D" w:rsidP="0039167D">
            <w:pPr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676450,00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DFA7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304402,59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EE86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372047,41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50E3" w14:textId="77777777" w:rsidR="0039167D" w:rsidRPr="0039167D" w:rsidRDefault="0039167D" w:rsidP="0039167D">
            <w:pPr>
              <w:jc w:val="center"/>
              <w:rPr>
                <w:rFonts w:eastAsia="Calibri"/>
                <w:lang w:val="uk-UA" w:eastAsia="en-US"/>
              </w:rPr>
            </w:pPr>
            <w:r w:rsidRPr="0039167D">
              <w:rPr>
                <w:rFonts w:eastAsia="Calibri"/>
                <w:lang w:val="uk-UA" w:eastAsia="en-US"/>
              </w:rPr>
              <w:t>-</w:t>
            </w:r>
          </w:p>
        </w:tc>
      </w:tr>
    </w:tbl>
    <w:p w14:paraId="58D84AF2" w14:textId="77777777" w:rsidR="0039167D" w:rsidRPr="0039167D" w:rsidRDefault="0039167D" w:rsidP="0039167D">
      <w:pPr>
        <w:spacing w:line="276" w:lineRule="auto"/>
        <w:rPr>
          <w:rFonts w:ascii="Calibri" w:eastAsia="Calibri" w:hAnsi="Calibri" w:cs="Arial"/>
          <w:sz w:val="28"/>
          <w:szCs w:val="28"/>
          <w:lang w:val="uk-UA" w:eastAsia="en-US"/>
        </w:rPr>
      </w:pPr>
    </w:p>
    <w:p w14:paraId="7CC00512" w14:textId="77777777" w:rsidR="0039167D" w:rsidRPr="0039167D" w:rsidRDefault="0039167D" w:rsidP="0039167D">
      <w:pPr>
        <w:spacing w:line="276" w:lineRule="auto"/>
        <w:rPr>
          <w:rFonts w:ascii="Calibri" w:eastAsia="Calibri" w:hAnsi="Calibri" w:cs="Arial"/>
          <w:sz w:val="28"/>
          <w:szCs w:val="28"/>
          <w:lang w:val="uk-UA" w:eastAsia="en-US"/>
        </w:rPr>
      </w:pPr>
    </w:p>
    <w:p w14:paraId="6D8F779A" w14:textId="77777777" w:rsidR="0039167D" w:rsidRPr="0039167D" w:rsidRDefault="0039167D" w:rsidP="0039167D">
      <w:pPr>
        <w:spacing w:line="276" w:lineRule="auto"/>
        <w:rPr>
          <w:rFonts w:ascii="Calibri" w:eastAsia="Calibri" w:hAnsi="Calibri" w:cs="Arial"/>
          <w:sz w:val="28"/>
          <w:szCs w:val="28"/>
          <w:lang w:val="uk-UA" w:eastAsia="en-US"/>
        </w:rPr>
      </w:pPr>
    </w:p>
    <w:p w14:paraId="33EC36B9" w14:textId="77777777" w:rsidR="0039167D" w:rsidRPr="0039167D" w:rsidRDefault="0039167D" w:rsidP="0039167D">
      <w:pPr>
        <w:spacing w:line="276" w:lineRule="auto"/>
        <w:rPr>
          <w:rFonts w:eastAsia="Calibri"/>
          <w:sz w:val="28"/>
          <w:szCs w:val="28"/>
          <w:lang w:val="uk-UA" w:eastAsia="en-US"/>
        </w:rPr>
      </w:pPr>
      <w:r w:rsidRPr="0039167D">
        <w:rPr>
          <w:rFonts w:eastAsia="Calibri"/>
          <w:sz w:val="28"/>
          <w:szCs w:val="28"/>
          <w:lang w:val="uk-UA" w:eastAsia="en-US"/>
        </w:rPr>
        <w:t>Керуючий справами                                                                       Ігор МАЛЕГУС</w:t>
      </w:r>
    </w:p>
    <w:p w14:paraId="78C3AD0A" w14:textId="77777777" w:rsidR="0039167D" w:rsidRPr="003154EE" w:rsidRDefault="0039167D" w:rsidP="00240AAA">
      <w:pPr>
        <w:spacing w:line="240" w:lineRule="atLeast"/>
        <w:jc w:val="both"/>
        <w:rPr>
          <w:sz w:val="20"/>
          <w:szCs w:val="20"/>
          <w:lang w:val="uk-UA"/>
        </w:rPr>
      </w:pPr>
    </w:p>
    <w:p w14:paraId="5ED51EB6" w14:textId="77777777" w:rsidR="00815C45" w:rsidRPr="00310F34" w:rsidRDefault="00815C45" w:rsidP="00310F34">
      <w:pPr>
        <w:rPr>
          <w:sz w:val="26"/>
          <w:szCs w:val="26"/>
          <w:lang w:val="uk-UA"/>
        </w:rPr>
      </w:pPr>
    </w:p>
    <w:sectPr w:rsidR="00815C45" w:rsidRPr="00310F34" w:rsidSect="00151AB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7229"/>
    <w:multiLevelType w:val="hybridMultilevel"/>
    <w:tmpl w:val="AF3623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66E68A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lang w:val="uk-UA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D74113F"/>
    <w:multiLevelType w:val="hybridMultilevel"/>
    <w:tmpl w:val="1DB048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936C9"/>
    <w:multiLevelType w:val="multilevel"/>
    <w:tmpl w:val="F684F14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2E500243"/>
    <w:multiLevelType w:val="multilevel"/>
    <w:tmpl w:val="F8CC48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311B2135"/>
    <w:multiLevelType w:val="hybridMultilevel"/>
    <w:tmpl w:val="FAD0B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407D3AB5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3809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49EC2241"/>
    <w:multiLevelType w:val="hybridMultilevel"/>
    <w:tmpl w:val="284EAE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F86A22"/>
    <w:multiLevelType w:val="hybridMultilevel"/>
    <w:tmpl w:val="A15E2E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1D1250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80507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8186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5235758">
    <w:abstractNumId w:val="8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1243952">
    <w:abstractNumId w:val="3"/>
  </w:num>
  <w:num w:numId="5" w16cid:durableId="11881776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45443174">
    <w:abstractNumId w:val="5"/>
  </w:num>
  <w:num w:numId="7" w16cid:durableId="928849112">
    <w:abstractNumId w:val="2"/>
  </w:num>
  <w:num w:numId="8" w16cid:durableId="2080204818">
    <w:abstractNumId w:val="9"/>
  </w:num>
  <w:num w:numId="9" w16cid:durableId="1194197057">
    <w:abstractNumId w:val="10"/>
  </w:num>
  <w:num w:numId="10" w16cid:durableId="359597622">
    <w:abstractNumId w:val="7"/>
  </w:num>
  <w:num w:numId="11" w16cid:durableId="250357787">
    <w:abstractNumId w:val="4"/>
  </w:num>
  <w:num w:numId="12" w16cid:durableId="414940299">
    <w:abstractNumId w:val="0"/>
  </w:num>
  <w:num w:numId="13" w16cid:durableId="2096975620">
    <w:abstractNumId w:val="11"/>
  </w:num>
  <w:num w:numId="14" w16cid:durableId="20006202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4450"/>
    <w:rsid w:val="0000133E"/>
    <w:rsid w:val="0000539B"/>
    <w:rsid w:val="00067088"/>
    <w:rsid w:val="00077604"/>
    <w:rsid w:val="00091F7D"/>
    <w:rsid w:val="000C0157"/>
    <w:rsid w:val="000E065B"/>
    <w:rsid w:val="00125A78"/>
    <w:rsid w:val="00135742"/>
    <w:rsid w:val="00151AB3"/>
    <w:rsid w:val="00184EDE"/>
    <w:rsid w:val="0019466F"/>
    <w:rsid w:val="001D10AA"/>
    <w:rsid w:val="002034C9"/>
    <w:rsid w:val="00215373"/>
    <w:rsid w:val="00221681"/>
    <w:rsid w:val="0022786F"/>
    <w:rsid w:val="00240AAA"/>
    <w:rsid w:val="0029480A"/>
    <w:rsid w:val="002A04BF"/>
    <w:rsid w:val="00304726"/>
    <w:rsid w:val="00310F34"/>
    <w:rsid w:val="003154EE"/>
    <w:rsid w:val="00332A3B"/>
    <w:rsid w:val="003641C6"/>
    <w:rsid w:val="003804E7"/>
    <w:rsid w:val="0039167D"/>
    <w:rsid w:val="003A7FAC"/>
    <w:rsid w:val="003C27CA"/>
    <w:rsid w:val="003C2896"/>
    <w:rsid w:val="003E21C3"/>
    <w:rsid w:val="003E3F16"/>
    <w:rsid w:val="003F0940"/>
    <w:rsid w:val="00410DD8"/>
    <w:rsid w:val="00417AA3"/>
    <w:rsid w:val="00444308"/>
    <w:rsid w:val="004742E1"/>
    <w:rsid w:val="00484B85"/>
    <w:rsid w:val="00485FCF"/>
    <w:rsid w:val="0049297B"/>
    <w:rsid w:val="004979D0"/>
    <w:rsid w:val="004D6088"/>
    <w:rsid w:val="005006C1"/>
    <w:rsid w:val="00502F37"/>
    <w:rsid w:val="0050429A"/>
    <w:rsid w:val="00504D62"/>
    <w:rsid w:val="0050740D"/>
    <w:rsid w:val="00592E36"/>
    <w:rsid w:val="005A541F"/>
    <w:rsid w:val="005F63BE"/>
    <w:rsid w:val="00610C2A"/>
    <w:rsid w:val="006143C2"/>
    <w:rsid w:val="00636491"/>
    <w:rsid w:val="0066332F"/>
    <w:rsid w:val="00676EBB"/>
    <w:rsid w:val="00683694"/>
    <w:rsid w:val="00690FA4"/>
    <w:rsid w:val="006A1749"/>
    <w:rsid w:val="006A57F1"/>
    <w:rsid w:val="006E5D4E"/>
    <w:rsid w:val="006F5EDE"/>
    <w:rsid w:val="00734646"/>
    <w:rsid w:val="0074053E"/>
    <w:rsid w:val="007436EC"/>
    <w:rsid w:val="007474B4"/>
    <w:rsid w:val="0075757D"/>
    <w:rsid w:val="00763648"/>
    <w:rsid w:val="00767D0B"/>
    <w:rsid w:val="007A3B1B"/>
    <w:rsid w:val="007B2179"/>
    <w:rsid w:val="007B56C4"/>
    <w:rsid w:val="007B5FA2"/>
    <w:rsid w:val="007E5229"/>
    <w:rsid w:val="008138B3"/>
    <w:rsid w:val="00815C45"/>
    <w:rsid w:val="00826B79"/>
    <w:rsid w:val="008365BF"/>
    <w:rsid w:val="008477E5"/>
    <w:rsid w:val="008616B8"/>
    <w:rsid w:val="0087187E"/>
    <w:rsid w:val="00874EF1"/>
    <w:rsid w:val="008764C5"/>
    <w:rsid w:val="00877976"/>
    <w:rsid w:val="0088330F"/>
    <w:rsid w:val="00895B2B"/>
    <w:rsid w:val="008A2947"/>
    <w:rsid w:val="008A3A0E"/>
    <w:rsid w:val="008C41BC"/>
    <w:rsid w:val="008D0274"/>
    <w:rsid w:val="008E2751"/>
    <w:rsid w:val="008E5F1B"/>
    <w:rsid w:val="00901AD2"/>
    <w:rsid w:val="00902A40"/>
    <w:rsid w:val="0093347C"/>
    <w:rsid w:val="00933EED"/>
    <w:rsid w:val="0095117F"/>
    <w:rsid w:val="00957CC7"/>
    <w:rsid w:val="009805C7"/>
    <w:rsid w:val="0098649A"/>
    <w:rsid w:val="009C6750"/>
    <w:rsid w:val="009D0EF8"/>
    <w:rsid w:val="009E0AF2"/>
    <w:rsid w:val="009F2E19"/>
    <w:rsid w:val="00A01DB0"/>
    <w:rsid w:val="00A02AE2"/>
    <w:rsid w:val="00A228FF"/>
    <w:rsid w:val="00A5319E"/>
    <w:rsid w:val="00A56506"/>
    <w:rsid w:val="00A71600"/>
    <w:rsid w:val="00A71E36"/>
    <w:rsid w:val="00A75FB5"/>
    <w:rsid w:val="00AB3169"/>
    <w:rsid w:val="00AB5880"/>
    <w:rsid w:val="00AC4944"/>
    <w:rsid w:val="00AD7C3C"/>
    <w:rsid w:val="00B119C3"/>
    <w:rsid w:val="00B145A0"/>
    <w:rsid w:val="00B17F0E"/>
    <w:rsid w:val="00B716EF"/>
    <w:rsid w:val="00B819E7"/>
    <w:rsid w:val="00B838E2"/>
    <w:rsid w:val="00B963D3"/>
    <w:rsid w:val="00BA091E"/>
    <w:rsid w:val="00BB63A6"/>
    <w:rsid w:val="00BC520B"/>
    <w:rsid w:val="00BC6201"/>
    <w:rsid w:val="00BD222A"/>
    <w:rsid w:val="00BD281B"/>
    <w:rsid w:val="00BE37E2"/>
    <w:rsid w:val="00BF7DB8"/>
    <w:rsid w:val="00C0303F"/>
    <w:rsid w:val="00C04450"/>
    <w:rsid w:val="00C05E7E"/>
    <w:rsid w:val="00C14AA1"/>
    <w:rsid w:val="00C429A6"/>
    <w:rsid w:val="00C46EC0"/>
    <w:rsid w:val="00C90604"/>
    <w:rsid w:val="00CA7B9D"/>
    <w:rsid w:val="00CC5338"/>
    <w:rsid w:val="00CE2E15"/>
    <w:rsid w:val="00D52F9B"/>
    <w:rsid w:val="00D7159C"/>
    <w:rsid w:val="00D82DE4"/>
    <w:rsid w:val="00D975A9"/>
    <w:rsid w:val="00DC1E78"/>
    <w:rsid w:val="00DD20E3"/>
    <w:rsid w:val="00E07B91"/>
    <w:rsid w:val="00E36E30"/>
    <w:rsid w:val="00E44E75"/>
    <w:rsid w:val="00E8096B"/>
    <w:rsid w:val="00EA5E82"/>
    <w:rsid w:val="00EA778A"/>
    <w:rsid w:val="00EC5254"/>
    <w:rsid w:val="00EC78C8"/>
    <w:rsid w:val="00ED01F7"/>
    <w:rsid w:val="00ED3DD3"/>
    <w:rsid w:val="00EE134C"/>
    <w:rsid w:val="00EF21CA"/>
    <w:rsid w:val="00F05FFB"/>
    <w:rsid w:val="00F25DD0"/>
    <w:rsid w:val="00F3061C"/>
    <w:rsid w:val="00F5249B"/>
    <w:rsid w:val="00F5322A"/>
    <w:rsid w:val="00F623E6"/>
    <w:rsid w:val="00F639B7"/>
    <w:rsid w:val="00F724E8"/>
    <w:rsid w:val="00F80B8D"/>
    <w:rsid w:val="00F91F16"/>
    <w:rsid w:val="00FC0E85"/>
    <w:rsid w:val="00FE1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1A119"/>
  <w15:docId w15:val="{FC923D69-E62A-47FF-B34A-9B801A983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и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  <w:style w:type="character" w:styleId="a9">
    <w:name w:val="Strong"/>
    <w:basedOn w:val="a0"/>
    <w:uiPriority w:val="22"/>
    <w:qFormat/>
    <w:rsid w:val="009E0AF2"/>
    <w:rPr>
      <w:b/>
      <w:bCs/>
    </w:rPr>
  </w:style>
  <w:style w:type="paragraph" w:customStyle="1" w:styleId="isselectedend">
    <w:name w:val="isselectedend"/>
    <w:basedOn w:val="a"/>
    <w:rsid w:val="009E0AF2"/>
    <w:pPr>
      <w:spacing w:before="100" w:beforeAutospacing="1" w:after="100" w:afterAutospacing="1"/>
    </w:pPr>
    <w:rPr>
      <w:lang w:val="uk-UA" w:eastAsia="uk-UA"/>
    </w:rPr>
  </w:style>
  <w:style w:type="paragraph" w:styleId="aa">
    <w:name w:val="Normal (Web)"/>
    <w:basedOn w:val="a"/>
    <w:uiPriority w:val="99"/>
    <w:unhideWhenUsed/>
    <w:rsid w:val="00BC520B"/>
    <w:pPr>
      <w:spacing w:before="100" w:beforeAutospacing="1" w:after="100" w:afterAutospacing="1"/>
    </w:pPr>
    <w:rPr>
      <w:lang w:val="uk-UA" w:eastAsia="uk-UA"/>
    </w:rPr>
  </w:style>
  <w:style w:type="character" w:customStyle="1" w:styleId="whitespace-normal">
    <w:name w:val="whitespace-normal"/>
    <w:basedOn w:val="a0"/>
    <w:rsid w:val="003154EE"/>
  </w:style>
  <w:style w:type="table" w:styleId="ab">
    <w:name w:val="Table Grid"/>
    <w:basedOn w:val="a1"/>
    <w:uiPriority w:val="59"/>
    <w:rsid w:val="0039167D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EA3AA-4363-4579-9315-762DA0315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1640</Words>
  <Characters>936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malynrada</cp:lastModifiedBy>
  <cp:revision>14</cp:revision>
  <cp:lastPrinted>2026-05-14T12:26:00Z</cp:lastPrinted>
  <dcterms:created xsi:type="dcterms:W3CDTF">2026-03-23T14:17:00Z</dcterms:created>
  <dcterms:modified xsi:type="dcterms:W3CDTF">2026-05-18T08:42:00Z</dcterms:modified>
</cp:coreProperties>
</file>